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BE" w:rsidRPr="00084818" w:rsidRDefault="00727ABE" w:rsidP="00335818">
      <w:pPr>
        <w:jc w:val="center"/>
        <w:rPr>
          <w:b/>
          <w:color w:val="7030A0"/>
          <w:sz w:val="28"/>
          <w:szCs w:val="28"/>
          <w:u w:val="single"/>
        </w:rPr>
      </w:pPr>
      <w:r w:rsidRPr="00084818">
        <w:rPr>
          <w:b/>
          <w:color w:val="7030A0"/>
          <w:sz w:val="28"/>
          <w:szCs w:val="28"/>
          <w:u w:val="single"/>
        </w:rPr>
        <w:t>Muskoka Parry Sound Sexual Assault Services</w:t>
      </w:r>
      <w:r w:rsidR="00335818" w:rsidRPr="00084818">
        <w:rPr>
          <w:b/>
          <w:color w:val="7030A0"/>
          <w:sz w:val="28"/>
          <w:szCs w:val="28"/>
          <w:u w:val="single"/>
        </w:rPr>
        <w:t xml:space="preserve"> - </w:t>
      </w:r>
      <w:r w:rsidR="00B8563D" w:rsidRPr="00084818">
        <w:rPr>
          <w:b/>
          <w:color w:val="7030A0"/>
          <w:sz w:val="28"/>
          <w:szCs w:val="28"/>
          <w:u w:val="single"/>
        </w:rPr>
        <w:t xml:space="preserve">Summary </w:t>
      </w:r>
      <w:r w:rsidRPr="00084818">
        <w:rPr>
          <w:b/>
          <w:color w:val="7030A0"/>
          <w:sz w:val="28"/>
          <w:szCs w:val="28"/>
          <w:u w:val="single"/>
        </w:rPr>
        <w:t>Statistics</w:t>
      </w:r>
      <w:r w:rsidR="00335818" w:rsidRPr="00084818">
        <w:rPr>
          <w:b/>
          <w:color w:val="7030A0"/>
          <w:sz w:val="28"/>
          <w:szCs w:val="28"/>
          <w:u w:val="single"/>
        </w:rPr>
        <w:t xml:space="preserve"> </w:t>
      </w:r>
      <w:r w:rsidRPr="00084818">
        <w:rPr>
          <w:b/>
          <w:color w:val="7030A0"/>
          <w:sz w:val="28"/>
          <w:szCs w:val="28"/>
          <w:u w:val="single"/>
        </w:rPr>
        <w:t>2014</w:t>
      </w:r>
      <w:r w:rsidR="00084818" w:rsidRPr="00084818">
        <w:rPr>
          <w:b/>
          <w:color w:val="7030A0"/>
          <w:sz w:val="28"/>
          <w:szCs w:val="28"/>
          <w:u w:val="single"/>
        </w:rPr>
        <w:t>-2015</w:t>
      </w:r>
    </w:p>
    <w:p w:rsidR="00727ABE" w:rsidRPr="00335818" w:rsidRDefault="005801D3" w:rsidP="005801D3">
      <w:pPr>
        <w:rPr>
          <w:sz w:val="20"/>
          <w:szCs w:val="20"/>
        </w:rPr>
      </w:pPr>
      <w:r w:rsidRPr="00335818">
        <w:rPr>
          <w:sz w:val="20"/>
          <w:szCs w:val="20"/>
        </w:rPr>
        <w:t>This reflects information shared by counselling clients with their workers over time, and reflects the m</w:t>
      </w:r>
      <w:r w:rsidR="00EF1E48" w:rsidRPr="00335818">
        <w:rPr>
          <w:sz w:val="20"/>
          <w:szCs w:val="20"/>
        </w:rPr>
        <w:t>ultiplicity of experiences for</w:t>
      </w:r>
      <w:r w:rsidRPr="00335818">
        <w:rPr>
          <w:sz w:val="20"/>
          <w:szCs w:val="20"/>
        </w:rPr>
        <w:t xml:space="preserve"> each woman utilizing our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7ABE" w:rsidTr="00727ABE">
        <w:tc>
          <w:tcPr>
            <w:tcW w:w="3192" w:type="dxa"/>
          </w:tcPr>
          <w:p w:rsidR="00727ABE" w:rsidRPr="00727ABE" w:rsidRDefault="00727ABE" w:rsidP="00727ABE">
            <w:pPr>
              <w:jc w:val="center"/>
              <w:rPr>
                <w:b/>
              </w:rPr>
            </w:pPr>
            <w:r>
              <w:rPr>
                <w:b/>
              </w:rPr>
              <w:t>Dimension</w:t>
            </w:r>
          </w:p>
        </w:tc>
        <w:tc>
          <w:tcPr>
            <w:tcW w:w="3192" w:type="dxa"/>
          </w:tcPr>
          <w:p w:rsidR="00727ABE" w:rsidRPr="00727ABE" w:rsidRDefault="00727ABE" w:rsidP="00727AB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192" w:type="dxa"/>
          </w:tcPr>
          <w:p w:rsidR="00727ABE" w:rsidRPr="00727ABE" w:rsidRDefault="00727ABE" w:rsidP="00727AB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27ABE" w:rsidTr="00727ABE">
        <w:tc>
          <w:tcPr>
            <w:tcW w:w="3192" w:type="dxa"/>
          </w:tcPr>
          <w:p w:rsidR="00727ABE" w:rsidRPr="00727ABE" w:rsidRDefault="00727ABE" w:rsidP="00727ABE">
            <w:r>
              <w:t>Total Counselling Clients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205</w:t>
            </w:r>
          </w:p>
        </w:tc>
        <w:tc>
          <w:tcPr>
            <w:tcW w:w="3192" w:type="dxa"/>
          </w:tcPr>
          <w:p w:rsidR="00727ABE" w:rsidRPr="005801D3" w:rsidRDefault="0015414D" w:rsidP="00727ABE">
            <w:pPr>
              <w:jc w:val="center"/>
            </w:pPr>
            <w:r>
              <w:t>100</w:t>
            </w:r>
          </w:p>
        </w:tc>
      </w:tr>
      <w:tr w:rsidR="00727ABE" w:rsidTr="00727ABE">
        <w:tc>
          <w:tcPr>
            <w:tcW w:w="3192" w:type="dxa"/>
          </w:tcPr>
          <w:p w:rsidR="00727ABE" w:rsidRPr="00727ABE" w:rsidRDefault="00727ABE" w:rsidP="00727ABE">
            <w:r>
              <w:t xml:space="preserve">Child Sexual Abuse Familial 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127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70</w:t>
            </w:r>
          </w:p>
        </w:tc>
      </w:tr>
      <w:tr w:rsidR="00727ABE" w:rsidTr="00727ABE">
        <w:tc>
          <w:tcPr>
            <w:tcW w:w="3192" w:type="dxa"/>
          </w:tcPr>
          <w:p w:rsidR="00727ABE" w:rsidRPr="00727ABE" w:rsidRDefault="00727ABE" w:rsidP="00727ABE">
            <w:r>
              <w:t>CSA Non familial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59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29</w:t>
            </w:r>
          </w:p>
        </w:tc>
      </w:tr>
      <w:tr w:rsidR="00727ABE" w:rsidTr="00727ABE">
        <w:tc>
          <w:tcPr>
            <w:tcW w:w="3192" w:type="dxa"/>
          </w:tcPr>
          <w:p w:rsidR="00727ABE" w:rsidRPr="00727ABE" w:rsidRDefault="00727ABE" w:rsidP="00727ABE">
            <w:r>
              <w:t xml:space="preserve">Other Child Abuse (phys., </w:t>
            </w:r>
            <w:proofErr w:type="spellStart"/>
            <w:r>
              <w:t>emot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76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37</w:t>
            </w:r>
          </w:p>
        </w:tc>
      </w:tr>
      <w:tr w:rsidR="00727ABE" w:rsidTr="00727ABE">
        <w:tc>
          <w:tcPr>
            <w:tcW w:w="3192" w:type="dxa"/>
          </w:tcPr>
          <w:p w:rsidR="00727ABE" w:rsidRPr="00727ABE" w:rsidRDefault="00727ABE" w:rsidP="00727ABE">
            <w:r>
              <w:t>Adult Sexual Assault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76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37</w:t>
            </w:r>
          </w:p>
        </w:tc>
      </w:tr>
      <w:tr w:rsidR="00727ABE" w:rsidTr="00727ABE">
        <w:tc>
          <w:tcPr>
            <w:tcW w:w="3192" w:type="dxa"/>
          </w:tcPr>
          <w:p w:rsidR="00727ABE" w:rsidRPr="00727ABE" w:rsidRDefault="00727ABE" w:rsidP="00727ABE">
            <w:r>
              <w:t>Marital Relationship Rape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17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8</w:t>
            </w:r>
          </w:p>
        </w:tc>
      </w:tr>
      <w:tr w:rsidR="00727ABE" w:rsidTr="00727ABE">
        <w:tc>
          <w:tcPr>
            <w:tcW w:w="3192" w:type="dxa"/>
          </w:tcPr>
          <w:p w:rsidR="00727ABE" w:rsidRPr="00727ABE" w:rsidRDefault="00727ABE" w:rsidP="00727ABE">
            <w:r>
              <w:t>Date Rape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17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8</w:t>
            </w:r>
          </w:p>
        </w:tc>
      </w:tr>
      <w:tr w:rsidR="00727ABE" w:rsidTr="00727ABE">
        <w:tc>
          <w:tcPr>
            <w:tcW w:w="3192" w:type="dxa"/>
          </w:tcPr>
          <w:p w:rsidR="00727ABE" w:rsidRDefault="008E3003" w:rsidP="00727ABE">
            <w:r>
              <w:t>D</w:t>
            </w:r>
            <w:r w:rsidR="00727ABE">
              <w:t>rugs involved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23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11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>Acquaintance Rape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33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16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>Sexual Assault of Another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12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6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 xml:space="preserve">Woman Abuse (phys., </w:t>
            </w:r>
            <w:proofErr w:type="spellStart"/>
            <w:r>
              <w:t>emot</w:t>
            </w:r>
            <w:proofErr w:type="spellEnd"/>
            <w:r>
              <w:t>.)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60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29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>Sexual Harassment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51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25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>Criminal Harassment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21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10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>Weapon Involved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6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3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>Trafficked Women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2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>SAC Treatment (hospital)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8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4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>Addictions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88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43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>Mental Health diagnosis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61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30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>Anxiety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180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88</w:t>
            </w:r>
          </w:p>
        </w:tc>
      </w:tr>
      <w:tr w:rsidR="00727ABE" w:rsidTr="00727ABE">
        <w:tc>
          <w:tcPr>
            <w:tcW w:w="3192" w:type="dxa"/>
          </w:tcPr>
          <w:p w:rsidR="00727ABE" w:rsidRDefault="00727ABE" w:rsidP="00727ABE">
            <w:r>
              <w:t>Suicide Ideation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79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36</w:t>
            </w:r>
          </w:p>
        </w:tc>
      </w:tr>
      <w:tr w:rsidR="00727ABE" w:rsidTr="00727ABE">
        <w:tc>
          <w:tcPr>
            <w:tcW w:w="3192" w:type="dxa"/>
          </w:tcPr>
          <w:p w:rsidR="00727ABE" w:rsidRDefault="005801D3" w:rsidP="00727ABE">
            <w:proofErr w:type="spellStart"/>
            <w:r>
              <w:t>Self Injury</w:t>
            </w:r>
            <w:proofErr w:type="spellEnd"/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50</w:t>
            </w:r>
          </w:p>
        </w:tc>
        <w:tc>
          <w:tcPr>
            <w:tcW w:w="3192" w:type="dxa"/>
          </w:tcPr>
          <w:p w:rsidR="00727ABE" w:rsidRPr="00727ABE" w:rsidRDefault="00084818" w:rsidP="00727ABE">
            <w:pPr>
              <w:jc w:val="center"/>
            </w:pPr>
            <w:r>
              <w:t>24</w:t>
            </w:r>
          </w:p>
        </w:tc>
      </w:tr>
      <w:tr w:rsidR="005801D3" w:rsidTr="00727ABE">
        <w:tc>
          <w:tcPr>
            <w:tcW w:w="3192" w:type="dxa"/>
          </w:tcPr>
          <w:p w:rsidR="005801D3" w:rsidRDefault="005801D3" w:rsidP="00727ABE">
            <w:r>
              <w:t>Eating Disorders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7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3</w:t>
            </w:r>
          </w:p>
        </w:tc>
      </w:tr>
      <w:tr w:rsidR="005801D3" w:rsidTr="00727ABE">
        <w:tc>
          <w:tcPr>
            <w:tcW w:w="3192" w:type="dxa"/>
          </w:tcPr>
          <w:p w:rsidR="005801D3" w:rsidRDefault="005801D3" w:rsidP="00727ABE">
            <w:r>
              <w:t>Developmental Delays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9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4</w:t>
            </w:r>
          </w:p>
        </w:tc>
      </w:tr>
      <w:tr w:rsidR="005801D3" w:rsidTr="00727ABE">
        <w:tc>
          <w:tcPr>
            <w:tcW w:w="3192" w:type="dxa"/>
          </w:tcPr>
          <w:p w:rsidR="005801D3" w:rsidRDefault="005801D3" w:rsidP="00727ABE">
            <w:r>
              <w:t>Medication prescribed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51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25</w:t>
            </w:r>
          </w:p>
        </w:tc>
      </w:tr>
      <w:tr w:rsidR="005801D3" w:rsidTr="00727ABE">
        <w:tc>
          <w:tcPr>
            <w:tcW w:w="3192" w:type="dxa"/>
          </w:tcPr>
          <w:p w:rsidR="005801D3" w:rsidRDefault="005801D3" w:rsidP="00727ABE">
            <w:r>
              <w:t>Psychiatric Consultation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22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11</w:t>
            </w:r>
          </w:p>
        </w:tc>
      </w:tr>
      <w:tr w:rsidR="005801D3" w:rsidTr="00727ABE">
        <w:tc>
          <w:tcPr>
            <w:tcW w:w="3192" w:type="dxa"/>
          </w:tcPr>
          <w:p w:rsidR="005801D3" w:rsidRDefault="005801D3" w:rsidP="00727ABE">
            <w:r>
              <w:t>Psychiatric Hospitalization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11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5</w:t>
            </w:r>
          </w:p>
        </w:tc>
      </w:tr>
      <w:tr w:rsidR="005801D3" w:rsidTr="00727ABE">
        <w:tc>
          <w:tcPr>
            <w:tcW w:w="3192" w:type="dxa"/>
          </w:tcPr>
          <w:p w:rsidR="005801D3" w:rsidRDefault="005801D3" w:rsidP="00727ABE">
            <w:r>
              <w:t>&gt;1 Treatment need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68</w:t>
            </w:r>
          </w:p>
        </w:tc>
        <w:tc>
          <w:tcPr>
            <w:tcW w:w="3192" w:type="dxa"/>
          </w:tcPr>
          <w:p w:rsidR="005801D3" w:rsidRPr="00727ABE" w:rsidRDefault="00084818" w:rsidP="00727ABE">
            <w:pPr>
              <w:jc w:val="center"/>
            </w:pPr>
            <w:r>
              <w:t>33</w:t>
            </w:r>
          </w:p>
        </w:tc>
      </w:tr>
      <w:tr w:rsidR="005801D3" w:rsidTr="00727ABE">
        <w:tc>
          <w:tcPr>
            <w:tcW w:w="3192" w:type="dxa"/>
          </w:tcPr>
          <w:p w:rsidR="005801D3" w:rsidRDefault="005801D3" w:rsidP="00727ABE">
            <w:r>
              <w:t>&gt;1 Offender</w:t>
            </w:r>
          </w:p>
        </w:tc>
        <w:tc>
          <w:tcPr>
            <w:tcW w:w="3192" w:type="dxa"/>
          </w:tcPr>
          <w:p w:rsidR="005801D3" w:rsidRPr="00727ABE" w:rsidRDefault="00D92CF4" w:rsidP="00727ABE">
            <w:pPr>
              <w:jc w:val="center"/>
            </w:pPr>
            <w:r>
              <w:t>108</w:t>
            </w:r>
          </w:p>
        </w:tc>
        <w:tc>
          <w:tcPr>
            <w:tcW w:w="3192" w:type="dxa"/>
          </w:tcPr>
          <w:p w:rsidR="005801D3" w:rsidRPr="00727ABE" w:rsidRDefault="00D92CF4" w:rsidP="00727ABE">
            <w:pPr>
              <w:jc w:val="center"/>
            </w:pPr>
            <w:r>
              <w:t>53</w:t>
            </w:r>
          </w:p>
        </w:tc>
      </w:tr>
      <w:tr w:rsidR="005801D3" w:rsidTr="00727ABE">
        <w:tc>
          <w:tcPr>
            <w:tcW w:w="3192" w:type="dxa"/>
          </w:tcPr>
          <w:p w:rsidR="005801D3" w:rsidRDefault="005801D3" w:rsidP="00727ABE">
            <w:r>
              <w:t>Multiple Service Providers</w:t>
            </w:r>
          </w:p>
        </w:tc>
        <w:tc>
          <w:tcPr>
            <w:tcW w:w="3192" w:type="dxa"/>
          </w:tcPr>
          <w:p w:rsidR="005801D3" w:rsidRPr="00727ABE" w:rsidRDefault="00D92CF4" w:rsidP="00727ABE">
            <w:pPr>
              <w:jc w:val="center"/>
            </w:pPr>
            <w:r>
              <w:t>126</w:t>
            </w:r>
          </w:p>
        </w:tc>
        <w:tc>
          <w:tcPr>
            <w:tcW w:w="3192" w:type="dxa"/>
          </w:tcPr>
          <w:p w:rsidR="005801D3" w:rsidRPr="00727ABE" w:rsidRDefault="00D92CF4" w:rsidP="00727ABE">
            <w:pPr>
              <w:jc w:val="center"/>
            </w:pPr>
            <w:r>
              <w:t>62</w:t>
            </w:r>
          </w:p>
        </w:tc>
      </w:tr>
      <w:tr w:rsidR="005801D3" w:rsidTr="00727ABE">
        <w:tc>
          <w:tcPr>
            <w:tcW w:w="3192" w:type="dxa"/>
          </w:tcPr>
          <w:p w:rsidR="005801D3" w:rsidRDefault="005801D3" w:rsidP="00727ABE">
            <w:r>
              <w:t>Couple or Family Counselling</w:t>
            </w:r>
          </w:p>
        </w:tc>
        <w:tc>
          <w:tcPr>
            <w:tcW w:w="3192" w:type="dxa"/>
          </w:tcPr>
          <w:p w:rsidR="005801D3" w:rsidRPr="00727ABE" w:rsidRDefault="00D92CF4" w:rsidP="00727ABE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5801D3" w:rsidRPr="00727ABE" w:rsidRDefault="00D92CF4" w:rsidP="00727ABE">
            <w:pPr>
              <w:jc w:val="center"/>
            </w:pPr>
            <w:r>
              <w:t>5</w:t>
            </w:r>
          </w:p>
        </w:tc>
      </w:tr>
      <w:tr w:rsidR="005801D3" w:rsidTr="00727ABE">
        <w:tc>
          <w:tcPr>
            <w:tcW w:w="3192" w:type="dxa"/>
          </w:tcPr>
          <w:p w:rsidR="005801D3" w:rsidRDefault="005801D3" w:rsidP="00727ABE">
            <w:r>
              <w:t>Mandated Involvement –</w:t>
            </w:r>
            <w:r w:rsidR="00335818">
              <w:t xml:space="preserve"> ext.</w:t>
            </w:r>
          </w:p>
        </w:tc>
        <w:tc>
          <w:tcPr>
            <w:tcW w:w="3192" w:type="dxa"/>
          </w:tcPr>
          <w:p w:rsidR="005801D3" w:rsidRPr="00727ABE" w:rsidRDefault="00D92CF4" w:rsidP="00727ABE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5801D3" w:rsidRPr="00727ABE" w:rsidRDefault="00D92CF4" w:rsidP="00727ABE">
            <w:pPr>
              <w:jc w:val="center"/>
            </w:pPr>
            <w:r>
              <w:t>1</w:t>
            </w:r>
          </w:p>
        </w:tc>
      </w:tr>
      <w:tr w:rsidR="00B8563D" w:rsidTr="00727ABE">
        <w:tc>
          <w:tcPr>
            <w:tcW w:w="3192" w:type="dxa"/>
          </w:tcPr>
          <w:p w:rsidR="00B8563D" w:rsidRDefault="00335818" w:rsidP="00727ABE">
            <w:r>
              <w:t>Police report completed</w:t>
            </w:r>
          </w:p>
        </w:tc>
        <w:tc>
          <w:tcPr>
            <w:tcW w:w="3192" w:type="dxa"/>
          </w:tcPr>
          <w:p w:rsidR="00B8563D" w:rsidRDefault="00D92CF4" w:rsidP="00727ABE">
            <w:pPr>
              <w:jc w:val="center"/>
            </w:pPr>
            <w:r>
              <w:t>14</w:t>
            </w:r>
          </w:p>
        </w:tc>
        <w:tc>
          <w:tcPr>
            <w:tcW w:w="3192" w:type="dxa"/>
          </w:tcPr>
          <w:p w:rsidR="00B8563D" w:rsidRDefault="00D92CF4" w:rsidP="00727ABE">
            <w:pPr>
              <w:jc w:val="center"/>
            </w:pPr>
            <w:r>
              <w:t>7</w:t>
            </w:r>
          </w:p>
        </w:tc>
      </w:tr>
      <w:tr w:rsidR="00335818" w:rsidTr="00727ABE">
        <w:tc>
          <w:tcPr>
            <w:tcW w:w="3192" w:type="dxa"/>
          </w:tcPr>
          <w:p w:rsidR="00335818" w:rsidRDefault="00335818" w:rsidP="00727ABE">
            <w:r>
              <w:t>Charges laid-Sexual Assault</w:t>
            </w:r>
          </w:p>
        </w:tc>
        <w:tc>
          <w:tcPr>
            <w:tcW w:w="3192" w:type="dxa"/>
          </w:tcPr>
          <w:p w:rsidR="00335818" w:rsidRDefault="00D92CF4" w:rsidP="00727ABE">
            <w:pPr>
              <w:jc w:val="center"/>
            </w:pPr>
            <w:r>
              <w:t>7</w:t>
            </w:r>
          </w:p>
        </w:tc>
        <w:tc>
          <w:tcPr>
            <w:tcW w:w="3192" w:type="dxa"/>
          </w:tcPr>
          <w:p w:rsidR="00335818" w:rsidRDefault="00D92CF4" w:rsidP="00727ABE">
            <w:pPr>
              <w:jc w:val="center"/>
            </w:pPr>
            <w:r>
              <w:t>3</w:t>
            </w:r>
          </w:p>
        </w:tc>
      </w:tr>
      <w:tr w:rsidR="00335818" w:rsidTr="00727ABE">
        <w:tc>
          <w:tcPr>
            <w:tcW w:w="3192" w:type="dxa"/>
          </w:tcPr>
          <w:p w:rsidR="00335818" w:rsidRDefault="00335818" w:rsidP="00727ABE">
            <w:r>
              <w:t>Charges laid- Woman Abuse IPV</w:t>
            </w:r>
            <w:r w:rsidR="003823B8">
              <w:t>*</w:t>
            </w:r>
          </w:p>
        </w:tc>
        <w:tc>
          <w:tcPr>
            <w:tcW w:w="3192" w:type="dxa"/>
          </w:tcPr>
          <w:p w:rsidR="00335818" w:rsidRDefault="005B5796" w:rsidP="00727ABE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335818" w:rsidRDefault="00D92CF4" w:rsidP="00727ABE">
            <w:pPr>
              <w:jc w:val="center"/>
            </w:pPr>
            <w:r>
              <w:t>1</w:t>
            </w:r>
          </w:p>
        </w:tc>
      </w:tr>
      <w:tr w:rsidR="00335818" w:rsidTr="00727ABE">
        <w:tc>
          <w:tcPr>
            <w:tcW w:w="3192" w:type="dxa"/>
          </w:tcPr>
          <w:p w:rsidR="00335818" w:rsidRDefault="00335818" w:rsidP="00727ABE">
            <w:r>
              <w:t>Charges laid - dual</w:t>
            </w:r>
          </w:p>
        </w:tc>
        <w:tc>
          <w:tcPr>
            <w:tcW w:w="3192" w:type="dxa"/>
          </w:tcPr>
          <w:p w:rsidR="00335818" w:rsidRDefault="00D92CF4" w:rsidP="00727ABE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335818" w:rsidRDefault="00D92CF4" w:rsidP="00727ABE">
            <w:pPr>
              <w:jc w:val="center"/>
            </w:pPr>
            <w:r>
              <w:t>.5</w:t>
            </w:r>
          </w:p>
        </w:tc>
      </w:tr>
      <w:tr w:rsidR="00335818" w:rsidTr="00727ABE">
        <w:tc>
          <w:tcPr>
            <w:tcW w:w="3192" w:type="dxa"/>
          </w:tcPr>
          <w:p w:rsidR="00335818" w:rsidRDefault="00335818" w:rsidP="00727ABE">
            <w:r>
              <w:t>Charges laid – woman only</w:t>
            </w:r>
          </w:p>
        </w:tc>
        <w:tc>
          <w:tcPr>
            <w:tcW w:w="3192" w:type="dxa"/>
          </w:tcPr>
          <w:p w:rsidR="00335818" w:rsidRDefault="00D92CF4" w:rsidP="00727ABE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335818" w:rsidRDefault="00D92CF4" w:rsidP="00727ABE">
            <w:pPr>
              <w:jc w:val="center"/>
            </w:pPr>
            <w:r>
              <w:t>.5</w:t>
            </w:r>
          </w:p>
        </w:tc>
      </w:tr>
      <w:tr w:rsidR="00335818" w:rsidTr="00727ABE">
        <w:tc>
          <w:tcPr>
            <w:tcW w:w="3192" w:type="dxa"/>
          </w:tcPr>
          <w:p w:rsidR="00335818" w:rsidRDefault="00335818" w:rsidP="00727ABE">
            <w:r>
              <w:t>Conviction – Sexual Assault</w:t>
            </w:r>
          </w:p>
        </w:tc>
        <w:tc>
          <w:tcPr>
            <w:tcW w:w="3192" w:type="dxa"/>
          </w:tcPr>
          <w:p w:rsidR="00335818" w:rsidRDefault="00D92CF4" w:rsidP="00727ABE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335818" w:rsidRDefault="00D92CF4" w:rsidP="00727ABE">
            <w:pPr>
              <w:jc w:val="center"/>
            </w:pPr>
            <w:r>
              <w:t>2</w:t>
            </w:r>
          </w:p>
        </w:tc>
      </w:tr>
      <w:tr w:rsidR="00335818" w:rsidTr="00727ABE">
        <w:tc>
          <w:tcPr>
            <w:tcW w:w="3192" w:type="dxa"/>
          </w:tcPr>
          <w:p w:rsidR="00335818" w:rsidRDefault="00335818" w:rsidP="00727ABE">
            <w:r>
              <w:t>Conviction – Woman Abuse IPV</w:t>
            </w:r>
            <w:r w:rsidR="003823B8">
              <w:t>*</w:t>
            </w:r>
          </w:p>
        </w:tc>
        <w:tc>
          <w:tcPr>
            <w:tcW w:w="3192" w:type="dxa"/>
          </w:tcPr>
          <w:p w:rsidR="00335818" w:rsidRDefault="00D92CF4" w:rsidP="00727ABE">
            <w:pPr>
              <w:jc w:val="center"/>
            </w:pPr>
            <w:r>
              <w:t>0</w:t>
            </w:r>
          </w:p>
        </w:tc>
        <w:tc>
          <w:tcPr>
            <w:tcW w:w="3192" w:type="dxa"/>
          </w:tcPr>
          <w:p w:rsidR="00335818" w:rsidRDefault="00D92CF4" w:rsidP="00727ABE">
            <w:pPr>
              <w:jc w:val="center"/>
            </w:pPr>
            <w:r>
              <w:t>0</w:t>
            </w:r>
          </w:p>
        </w:tc>
      </w:tr>
      <w:tr w:rsidR="00335818" w:rsidTr="00727ABE">
        <w:tc>
          <w:tcPr>
            <w:tcW w:w="3192" w:type="dxa"/>
          </w:tcPr>
          <w:p w:rsidR="00335818" w:rsidRDefault="00335818" w:rsidP="00727ABE">
            <w:r>
              <w:t>Conviction - dual</w:t>
            </w:r>
          </w:p>
        </w:tc>
        <w:tc>
          <w:tcPr>
            <w:tcW w:w="3192" w:type="dxa"/>
          </w:tcPr>
          <w:p w:rsidR="00335818" w:rsidRDefault="005B5796" w:rsidP="00727ABE">
            <w:pPr>
              <w:jc w:val="center"/>
            </w:pPr>
            <w:r>
              <w:t>0</w:t>
            </w:r>
          </w:p>
        </w:tc>
        <w:tc>
          <w:tcPr>
            <w:tcW w:w="3192" w:type="dxa"/>
          </w:tcPr>
          <w:p w:rsidR="00335818" w:rsidRDefault="005B5796" w:rsidP="00727ABE">
            <w:pPr>
              <w:jc w:val="center"/>
            </w:pPr>
            <w:r>
              <w:t>0</w:t>
            </w:r>
          </w:p>
        </w:tc>
      </w:tr>
      <w:tr w:rsidR="00335818" w:rsidTr="00727ABE">
        <w:tc>
          <w:tcPr>
            <w:tcW w:w="3192" w:type="dxa"/>
          </w:tcPr>
          <w:p w:rsidR="00335818" w:rsidRDefault="00335818" w:rsidP="00727ABE">
            <w:r>
              <w:t>Conviction – woman only</w:t>
            </w:r>
          </w:p>
        </w:tc>
        <w:tc>
          <w:tcPr>
            <w:tcW w:w="3192" w:type="dxa"/>
          </w:tcPr>
          <w:p w:rsidR="00335818" w:rsidRDefault="005B5796" w:rsidP="00727ABE">
            <w:pPr>
              <w:jc w:val="center"/>
            </w:pPr>
            <w:r>
              <w:t>0</w:t>
            </w:r>
          </w:p>
        </w:tc>
        <w:tc>
          <w:tcPr>
            <w:tcW w:w="3192" w:type="dxa"/>
          </w:tcPr>
          <w:p w:rsidR="00335818" w:rsidRDefault="005B5796" w:rsidP="00727ABE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</w:tbl>
    <w:p w:rsidR="00727ABE" w:rsidRPr="00727ABE" w:rsidRDefault="00727ABE" w:rsidP="005B5796">
      <w:pPr>
        <w:rPr>
          <w:b/>
          <w:u w:val="single"/>
        </w:rPr>
      </w:pPr>
    </w:p>
    <w:sectPr w:rsidR="00727ABE" w:rsidRPr="00727AB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F4" w:rsidRDefault="007F24F4" w:rsidP="003823B8">
      <w:pPr>
        <w:spacing w:after="0" w:line="240" w:lineRule="auto"/>
      </w:pPr>
      <w:r>
        <w:separator/>
      </w:r>
    </w:p>
  </w:endnote>
  <w:endnote w:type="continuationSeparator" w:id="0">
    <w:p w:rsidR="007F24F4" w:rsidRDefault="007F24F4" w:rsidP="0038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1B" w:rsidRDefault="00F77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F4" w:rsidRDefault="007F24F4" w:rsidP="003823B8">
      <w:pPr>
        <w:spacing w:after="0" w:line="240" w:lineRule="auto"/>
      </w:pPr>
      <w:r>
        <w:separator/>
      </w:r>
    </w:p>
  </w:footnote>
  <w:footnote w:type="continuationSeparator" w:id="0">
    <w:p w:rsidR="007F24F4" w:rsidRDefault="007F24F4" w:rsidP="0038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73C9"/>
    <w:multiLevelType w:val="hybridMultilevel"/>
    <w:tmpl w:val="1F486C26"/>
    <w:lvl w:ilvl="0" w:tplc="742E80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BE"/>
    <w:rsid w:val="00084818"/>
    <w:rsid w:val="000D0461"/>
    <w:rsid w:val="0015414D"/>
    <w:rsid w:val="00335818"/>
    <w:rsid w:val="003823B8"/>
    <w:rsid w:val="0040255B"/>
    <w:rsid w:val="004A7DBF"/>
    <w:rsid w:val="004C57C2"/>
    <w:rsid w:val="005801D3"/>
    <w:rsid w:val="00584ECB"/>
    <w:rsid w:val="005B5796"/>
    <w:rsid w:val="005B669B"/>
    <w:rsid w:val="00727ABE"/>
    <w:rsid w:val="007F24F4"/>
    <w:rsid w:val="00863862"/>
    <w:rsid w:val="008E3003"/>
    <w:rsid w:val="00A242D8"/>
    <w:rsid w:val="00A87A36"/>
    <w:rsid w:val="00AF117C"/>
    <w:rsid w:val="00B73463"/>
    <w:rsid w:val="00B8563D"/>
    <w:rsid w:val="00CB1A21"/>
    <w:rsid w:val="00D92CF4"/>
    <w:rsid w:val="00E778BC"/>
    <w:rsid w:val="00EE0088"/>
    <w:rsid w:val="00EF1E48"/>
    <w:rsid w:val="00F645D5"/>
    <w:rsid w:val="00F7771B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B8"/>
  </w:style>
  <w:style w:type="paragraph" w:styleId="Footer">
    <w:name w:val="footer"/>
    <w:basedOn w:val="Normal"/>
    <w:link w:val="FooterChar"/>
    <w:uiPriority w:val="99"/>
    <w:unhideWhenUsed/>
    <w:rsid w:val="0038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B8"/>
  </w:style>
  <w:style w:type="paragraph" w:styleId="BalloonText">
    <w:name w:val="Balloon Text"/>
    <w:basedOn w:val="Normal"/>
    <w:link w:val="BalloonTextChar"/>
    <w:uiPriority w:val="99"/>
    <w:semiHidden/>
    <w:unhideWhenUsed/>
    <w:rsid w:val="0038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B8"/>
  </w:style>
  <w:style w:type="paragraph" w:styleId="Footer">
    <w:name w:val="footer"/>
    <w:basedOn w:val="Normal"/>
    <w:link w:val="FooterChar"/>
    <w:uiPriority w:val="99"/>
    <w:unhideWhenUsed/>
    <w:rsid w:val="0038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B8"/>
  </w:style>
  <w:style w:type="paragraph" w:styleId="BalloonText">
    <w:name w:val="Balloon Text"/>
    <w:basedOn w:val="Normal"/>
    <w:link w:val="BalloonTextChar"/>
    <w:uiPriority w:val="99"/>
    <w:semiHidden/>
    <w:unhideWhenUsed/>
    <w:rsid w:val="0038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4</cp:revision>
  <cp:lastPrinted>2015-05-21T20:36:00Z</cp:lastPrinted>
  <dcterms:created xsi:type="dcterms:W3CDTF">2015-05-21T20:20:00Z</dcterms:created>
  <dcterms:modified xsi:type="dcterms:W3CDTF">2015-05-21T20:57:00Z</dcterms:modified>
</cp:coreProperties>
</file>